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8C2" w:rsidRDefault="000E58C2" w:rsidP="000E58C2">
      <w:pPr>
        <w:jc w:val="both"/>
        <w:rPr>
          <w:b/>
          <w:bCs/>
        </w:rPr>
      </w:pPr>
    </w:p>
    <w:p w:rsidR="000E58C2" w:rsidRDefault="000E58C2" w:rsidP="000E58C2">
      <w:pPr>
        <w:jc w:val="both"/>
        <w:rPr>
          <w:b/>
          <w:bCs/>
        </w:rPr>
      </w:pPr>
    </w:p>
    <w:p w:rsidR="000E58C2" w:rsidRDefault="000E58C2" w:rsidP="000E58C2">
      <w:pPr>
        <w:jc w:val="both"/>
        <w:rPr>
          <w:b/>
          <w:bCs/>
        </w:rPr>
      </w:pPr>
    </w:p>
    <w:p w:rsidR="000E58C2" w:rsidRDefault="000E58C2" w:rsidP="000E58C2">
      <w:pPr>
        <w:jc w:val="both"/>
        <w:rPr>
          <w:b/>
          <w:bCs/>
        </w:rPr>
      </w:pPr>
    </w:p>
    <w:p w:rsidR="000E58C2" w:rsidRDefault="000E58C2" w:rsidP="000E58C2">
      <w:pPr>
        <w:jc w:val="both"/>
        <w:rPr>
          <w:b/>
          <w:bCs/>
        </w:rPr>
      </w:pPr>
    </w:p>
    <w:p w:rsidR="000E58C2" w:rsidRPr="009F5316" w:rsidRDefault="000E58C2" w:rsidP="000E58C2">
      <w:pPr>
        <w:jc w:val="both"/>
        <w:rPr>
          <w:b/>
          <w:bCs/>
        </w:rPr>
      </w:pPr>
      <w:bookmarkStart w:id="0" w:name="_GoBack"/>
      <w:bookmarkEnd w:id="0"/>
      <w:r w:rsidRPr="009F5316">
        <w:rPr>
          <w:b/>
          <w:bCs/>
        </w:rPr>
        <w:t xml:space="preserve">IV – AVALIAÇÃO E ATUALIZAÇÃO DO PLANO DE LUTAS DE </w:t>
      </w:r>
      <w:r w:rsidRPr="008844D3">
        <w:rPr>
          <w:b/>
          <w:lang w:eastAsia="en-US"/>
        </w:rPr>
        <w:t>POLÍTICA AGRÁRIA, URBANA E AMBIENTAL</w:t>
      </w:r>
    </w:p>
    <w:p w:rsidR="000E58C2" w:rsidRPr="009F5316" w:rsidRDefault="000E58C2" w:rsidP="000E58C2">
      <w:pPr>
        <w:spacing w:before="100" w:after="100"/>
        <w:jc w:val="both"/>
        <w:rPr>
          <w:bCs/>
        </w:rPr>
      </w:pPr>
      <w:r w:rsidRPr="009F5316">
        <w:rPr>
          <w:bCs/>
        </w:rPr>
        <w:t>O 64º CONAD delibera:</w:t>
      </w:r>
    </w:p>
    <w:p w:rsidR="000E58C2" w:rsidRPr="009F5316" w:rsidRDefault="000E58C2" w:rsidP="000E58C2">
      <w:pPr>
        <w:jc w:val="both"/>
        <w:rPr>
          <w:b/>
          <w:bCs/>
        </w:rPr>
      </w:pPr>
    </w:p>
    <w:p w:rsidR="000E58C2" w:rsidRPr="00BC601F" w:rsidRDefault="000E58C2" w:rsidP="000E58C2">
      <w:pPr>
        <w:spacing w:before="100" w:after="100"/>
        <w:jc w:val="both"/>
      </w:pPr>
      <w:r w:rsidRPr="00BC601F">
        <w:rPr>
          <w:b/>
        </w:rPr>
        <w:t>1.</w:t>
      </w:r>
      <w:r w:rsidRPr="00BC601F">
        <w:t xml:space="preserve"> Dar continuidade às deliberações do 38º Congresso do ANDES-SN que, por conta da conjuntura, não foram realizadas no primeiro semestre de 2019.</w:t>
      </w:r>
    </w:p>
    <w:p w:rsidR="000E58C2" w:rsidRPr="00BC601F" w:rsidRDefault="000E58C2" w:rsidP="000E58C2">
      <w:pPr>
        <w:spacing w:before="100" w:after="100"/>
        <w:jc w:val="both"/>
      </w:pPr>
      <w:r w:rsidRPr="00BC601F">
        <w:rPr>
          <w:b/>
          <w:bCs/>
        </w:rPr>
        <w:t xml:space="preserve">2. </w:t>
      </w:r>
      <w:r w:rsidRPr="00BC601F">
        <w:t xml:space="preserve">Apoiar os dias nacionais de luta das entidades, os movimentos sociais, os povos indígenas, os povos e comunidades tradicionais e as populações atingidas por crimes ambientais que denunciam: a expansão da fronteira agrícola e do agronegócio; a ampliação da liberação de agrotóxicos, da exploração mineral e do desmatamento; e os massacres e torturas no campo, no Brasil. </w:t>
      </w:r>
    </w:p>
    <w:p w:rsidR="000E58C2" w:rsidRPr="00BC601F" w:rsidRDefault="000E58C2" w:rsidP="000E58C2">
      <w:pPr>
        <w:spacing w:before="100" w:after="100"/>
        <w:jc w:val="both"/>
      </w:pPr>
      <w:r w:rsidRPr="00BC601F">
        <w:rPr>
          <w:b/>
          <w:bCs/>
        </w:rPr>
        <w:t xml:space="preserve">3. </w:t>
      </w:r>
      <w:r w:rsidRPr="00BC601F">
        <w:t>Agenda Seminário Nacional sobre Direito à Cidade, em novembro de 2019.</w:t>
      </w:r>
    </w:p>
    <w:p w:rsidR="00A04717" w:rsidRDefault="00A04717"/>
    <w:sectPr w:rsidR="00A047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8C2"/>
    <w:rsid w:val="000E58C2"/>
    <w:rsid w:val="00A0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8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8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FAGEO</dc:creator>
  <cp:lastModifiedBy>FAGEO</cp:lastModifiedBy>
  <cp:revision>1</cp:revision>
  <dcterms:created xsi:type="dcterms:W3CDTF">2019-08-23T19:33:00Z</dcterms:created>
  <dcterms:modified xsi:type="dcterms:W3CDTF">2019-08-23T19:35:00Z</dcterms:modified>
</cp:coreProperties>
</file>